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27873493" w:rsidR="0021698F" w:rsidRPr="003101C6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3072F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072F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21754C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Σπέτσες, </w:t>
      </w:r>
      <w:r w:rsidR="007C0668">
        <w:rPr>
          <w:rFonts w:ascii="Calibri" w:hAnsi="Calibri" w:cs="Calibri"/>
          <w:b/>
          <w:bCs/>
          <w:sz w:val="24"/>
          <w:szCs w:val="24"/>
        </w:rPr>
        <w:t>19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065A5">
        <w:rPr>
          <w:rFonts w:ascii="Calibri" w:hAnsi="Calibri" w:cs="Calibri"/>
          <w:b/>
          <w:bCs/>
          <w:sz w:val="24"/>
          <w:szCs w:val="24"/>
        </w:rPr>
        <w:t>Σεπτεμβρίου</w:t>
      </w:r>
      <w:r w:rsidRPr="004678EB">
        <w:rPr>
          <w:rFonts w:ascii="Calibri" w:hAnsi="Calibri" w:cs="Calibri"/>
          <w:b/>
          <w:bCs/>
          <w:sz w:val="24"/>
          <w:szCs w:val="24"/>
        </w:rPr>
        <w:t xml:space="preserve"> 2025</w:t>
      </w:r>
    </w:p>
    <w:p w14:paraId="5FBFE1A8" w14:textId="33013F2A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</w:r>
      <w:r w:rsidRPr="004678EB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B433A7">
        <w:rPr>
          <w:rFonts w:ascii="Calibri" w:hAnsi="Calibri" w:cs="Calibri"/>
          <w:b/>
          <w:bCs/>
          <w:sz w:val="24"/>
          <w:szCs w:val="24"/>
        </w:rPr>
        <w:t>643</w:t>
      </w:r>
    </w:p>
    <w:p w14:paraId="5F40C13F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</w:p>
    <w:p w14:paraId="5B0A7FCA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4678EB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3CD54FDC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4678EB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4678EB">
        <w:rPr>
          <w:rFonts w:ascii="Calibri" w:hAnsi="Calibri" w:cs="Calibri"/>
          <w:sz w:val="24"/>
          <w:szCs w:val="24"/>
        </w:rPr>
        <w:t>Τηλ</w:t>
      </w:r>
      <w:proofErr w:type="spellEnd"/>
      <w:r w:rsidRPr="004678EB">
        <w:rPr>
          <w:rFonts w:ascii="Calibri" w:hAnsi="Calibri" w:cs="Calibri"/>
          <w:sz w:val="24"/>
          <w:szCs w:val="24"/>
          <w:lang w:val="en-US"/>
        </w:rPr>
        <w:t>.: 2298075025</w:t>
      </w:r>
    </w:p>
    <w:p w14:paraId="76BFE8BA" w14:textId="77777777" w:rsidR="0021698F" w:rsidRPr="004678EB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  <w:lang w:val="en-US"/>
        </w:rPr>
      </w:pPr>
      <w:r w:rsidRPr="004678EB">
        <w:rPr>
          <w:rFonts w:ascii="Calibri" w:hAnsi="Calibri" w:cs="Calibri"/>
          <w:sz w:val="24"/>
          <w:szCs w:val="24"/>
          <w:lang w:val="en-US"/>
        </w:rPr>
        <w:t>E-mail: dltspetson@gmail.com</w:t>
      </w:r>
    </w:p>
    <w:p w14:paraId="3B50139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  <w:lang w:val="en-US"/>
        </w:rPr>
        <w:tab/>
      </w:r>
      <w:r w:rsidRPr="00803ACD">
        <w:rPr>
          <w:rFonts w:ascii="Calibri" w:hAnsi="Calibri" w:cs="Calibri"/>
          <w:b/>
          <w:bCs/>
          <w:sz w:val="24"/>
          <w:szCs w:val="24"/>
        </w:rPr>
        <w:t xml:space="preserve">ΠΡΟΣ (με </w:t>
      </w:r>
      <w:proofErr w:type="spellStart"/>
      <w:r w:rsidRPr="00803ACD">
        <w:rPr>
          <w:rFonts w:ascii="Calibri" w:hAnsi="Calibri" w:cs="Calibri"/>
          <w:b/>
          <w:bCs/>
          <w:sz w:val="24"/>
          <w:szCs w:val="24"/>
        </w:rPr>
        <w:t>ηλ</w:t>
      </w:r>
      <w:proofErr w:type="spellEnd"/>
      <w:r w:rsidRPr="00803ACD">
        <w:rPr>
          <w:rFonts w:ascii="Calibri" w:hAnsi="Calibri" w:cs="Calibri"/>
          <w:b/>
          <w:bCs/>
          <w:sz w:val="24"/>
          <w:szCs w:val="24"/>
        </w:rPr>
        <w:t>. ταχυδρομείο):</w:t>
      </w:r>
    </w:p>
    <w:p w14:paraId="0A0D6B8B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803ACD" w:rsidRDefault="0021698F" w:rsidP="0021698F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803AC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ΘΕΜΑ:</w:t>
      </w:r>
      <w:r w:rsidRPr="00803AC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803ACD" w:rsidRDefault="0021698F" w:rsidP="0021698F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37A56CB" w14:textId="43002816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3A185D">
        <w:rPr>
          <w:rFonts w:ascii="Calibri" w:hAnsi="Calibri" w:cs="Calibri"/>
          <w:sz w:val="24"/>
          <w:szCs w:val="24"/>
        </w:rPr>
        <w:t xml:space="preserve">Σας καλώ σε </w:t>
      </w:r>
      <w:r w:rsidRPr="003A185D">
        <w:rPr>
          <w:rFonts w:ascii="Calibri" w:hAnsi="Calibri" w:cs="Calibri"/>
          <w:b/>
          <w:bCs/>
          <w:sz w:val="24"/>
          <w:szCs w:val="24"/>
        </w:rPr>
        <w:t>τακτική συνεδρίαση του Διοικητικού Συμβουλίου του ΔΛΤ Σπετσών</w:t>
      </w:r>
      <w:r w:rsidRPr="003A185D">
        <w:rPr>
          <w:rFonts w:ascii="Calibri" w:hAnsi="Calibri" w:cs="Calibri"/>
          <w:sz w:val="24"/>
          <w:szCs w:val="24"/>
        </w:rPr>
        <w:t xml:space="preserve">, η οποία θα διεξαχθεί την </w:t>
      </w:r>
      <w:r w:rsidR="007C0668" w:rsidRPr="003A185D">
        <w:rPr>
          <w:rFonts w:ascii="Calibri" w:hAnsi="Calibri" w:cs="Calibri"/>
          <w:b/>
          <w:bCs/>
          <w:sz w:val="24"/>
          <w:szCs w:val="24"/>
        </w:rPr>
        <w:t>25</w:t>
      </w:r>
      <w:r w:rsidRPr="003A185D">
        <w:rPr>
          <w:rFonts w:ascii="Calibri" w:hAnsi="Calibri" w:cs="Calibri"/>
          <w:b/>
          <w:bCs/>
          <w:sz w:val="24"/>
          <w:szCs w:val="24"/>
        </w:rPr>
        <w:t xml:space="preserve">η </w:t>
      </w:r>
      <w:r w:rsidR="005065A5" w:rsidRPr="003A185D">
        <w:rPr>
          <w:rFonts w:ascii="Calibri" w:hAnsi="Calibri" w:cs="Calibri"/>
          <w:b/>
          <w:bCs/>
          <w:sz w:val="24"/>
          <w:szCs w:val="24"/>
        </w:rPr>
        <w:t>Σεπτεμβρίου</w:t>
      </w:r>
      <w:r w:rsidRPr="003A185D">
        <w:rPr>
          <w:rFonts w:ascii="Calibri" w:hAnsi="Calibri" w:cs="Calibri"/>
          <w:b/>
          <w:bCs/>
          <w:sz w:val="24"/>
          <w:szCs w:val="24"/>
        </w:rPr>
        <w:t xml:space="preserve"> 2025</w:t>
      </w:r>
      <w:r w:rsidRPr="003A185D">
        <w:rPr>
          <w:rFonts w:ascii="Calibri" w:hAnsi="Calibri" w:cs="Calibri"/>
          <w:sz w:val="24"/>
          <w:szCs w:val="24"/>
        </w:rPr>
        <w:t xml:space="preserve">, ημέρα </w:t>
      </w:r>
      <w:r w:rsidR="00A81650" w:rsidRPr="003A185D">
        <w:rPr>
          <w:rFonts w:ascii="Calibri" w:hAnsi="Calibri" w:cs="Calibri"/>
          <w:sz w:val="24"/>
          <w:szCs w:val="24"/>
        </w:rPr>
        <w:t>Π</w:t>
      </w:r>
      <w:r w:rsidR="003A185D" w:rsidRPr="003A185D">
        <w:rPr>
          <w:rFonts w:ascii="Calibri" w:hAnsi="Calibri" w:cs="Calibri"/>
          <w:sz w:val="24"/>
          <w:szCs w:val="24"/>
        </w:rPr>
        <w:t>έμπτη</w:t>
      </w:r>
      <w:r w:rsidRPr="003A185D">
        <w:rPr>
          <w:rFonts w:ascii="Calibri" w:hAnsi="Calibri" w:cs="Calibri"/>
          <w:sz w:val="24"/>
          <w:szCs w:val="24"/>
        </w:rPr>
        <w:t xml:space="preserve"> και ώρα </w:t>
      </w:r>
      <w:r w:rsidR="00A81650" w:rsidRPr="003A185D">
        <w:rPr>
          <w:rFonts w:ascii="Calibri" w:hAnsi="Calibri" w:cs="Calibri"/>
          <w:sz w:val="24"/>
          <w:szCs w:val="24"/>
        </w:rPr>
        <w:t>12</w:t>
      </w:r>
      <w:r w:rsidRPr="003A185D">
        <w:rPr>
          <w:rFonts w:ascii="Calibri" w:hAnsi="Calibri" w:cs="Calibri"/>
          <w:sz w:val="24"/>
          <w:szCs w:val="24"/>
        </w:rPr>
        <w:t>:</w:t>
      </w:r>
      <w:r w:rsidR="00A81650" w:rsidRPr="003A185D">
        <w:rPr>
          <w:rFonts w:ascii="Calibri" w:hAnsi="Calibri" w:cs="Calibri"/>
          <w:sz w:val="24"/>
          <w:szCs w:val="24"/>
        </w:rPr>
        <w:t>00</w:t>
      </w:r>
      <w:r w:rsidR="00727FAD" w:rsidRPr="003A185D">
        <w:rPr>
          <w:rFonts w:ascii="Calibri" w:hAnsi="Calibri" w:cs="Calibri"/>
          <w:sz w:val="24"/>
          <w:szCs w:val="24"/>
        </w:rPr>
        <w:t>-</w:t>
      </w:r>
      <w:r w:rsidR="00A81650" w:rsidRPr="003A185D">
        <w:rPr>
          <w:rFonts w:ascii="Calibri" w:hAnsi="Calibri" w:cs="Calibri"/>
          <w:sz w:val="24"/>
          <w:szCs w:val="24"/>
        </w:rPr>
        <w:t>12</w:t>
      </w:r>
      <w:r w:rsidR="00727FAD" w:rsidRPr="003A185D">
        <w:rPr>
          <w:rFonts w:ascii="Calibri" w:hAnsi="Calibri" w:cs="Calibri"/>
          <w:sz w:val="24"/>
          <w:szCs w:val="24"/>
        </w:rPr>
        <w:t>:</w:t>
      </w:r>
      <w:r w:rsidR="00A81650" w:rsidRPr="003A185D">
        <w:rPr>
          <w:rFonts w:ascii="Calibri" w:hAnsi="Calibri" w:cs="Calibri"/>
          <w:sz w:val="24"/>
          <w:szCs w:val="24"/>
        </w:rPr>
        <w:t>30</w:t>
      </w:r>
      <w:r w:rsidR="00727FAD" w:rsidRPr="003A185D">
        <w:rPr>
          <w:rFonts w:ascii="Calibri" w:hAnsi="Calibri" w:cs="Calibri"/>
          <w:sz w:val="24"/>
          <w:szCs w:val="24"/>
        </w:rPr>
        <w:t xml:space="preserve"> </w:t>
      </w:r>
      <w:r w:rsidRPr="003A185D">
        <w:rPr>
          <w:rFonts w:ascii="Calibri" w:hAnsi="Calibri" w:cs="Calibri"/>
          <w:sz w:val="24"/>
          <w:szCs w:val="24"/>
        </w:rPr>
        <w:t>με τηλεδιάσκεψη</w:t>
      </w:r>
      <w:r w:rsidR="00F3036D" w:rsidRPr="003A185D">
        <w:rPr>
          <w:rFonts w:ascii="Calibri" w:hAnsi="Calibri" w:cs="Calibri"/>
          <w:sz w:val="24"/>
          <w:szCs w:val="24"/>
        </w:rPr>
        <w:t xml:space="preserve"> (</w:t>
      </w:r>
      <w:r w:rsidR="004659DE">
        <w:rPr>
          <w:rFonts w:ascii="Calibri" w:hAnsi="Calibri" w:cs="Calibri"/>
          <w:sz w:val="24"/>
          <w:szCs w:val="24"/>
        </w:rPr>
        <w:t xml:space="preserve">μέσω </w:t>
      </w:r>
      <w:r w:rsidR="00F3036D" w:rsidRPr="003A185D">
        <w:rPr>
          <w:rFonts w:ascii="Calibri" w:hAnsi="Calibri" w:cs="Calibri"/>
          <w:sz w:val="24"/>
          <w:szCs w:val="24"/>
        </w:rPr>
        <w:t>ηλεκτρονικής αλληλογραφίας)</w:t>
      </w:r>
      <w:r w:rsidRPr="003A185D">
        <w:rPr>
          <w:rFonts w:ascii="Calibri" w:hAnsi="Calibri" w:cs="Calibri"/>
          <w:sz w:val="24"/>
          <w:szCs w:val="24"/>
        </w:rPr>
        <w:t xml:space="preserve">, σύμφωνα με </w:t>
      </w:r>
      <w:proofErr w:type="spellStart"/>
      <w:r w:rsidRPr="003A185D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proofErr w:type="spellEnd"/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όπως έχουν τροποποιηθεί και ισχύουν, </w:t>
      </w:r>
      <w:r w:rsidRPr="003A185D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όπως έχουν τροποποιηθεί και ισχύουν, </w:t>
      </w:r>
      <w:r w:rsidRPr="003A185D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έχουν τροποποιηθεί και ισχύουν, </w:t>
      </w:r>
      <w:r w:rsidR="00B062FB" w:rsidRPr="003A185D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B062FB" w:rsidRPr="003A185D">
        <w:rPr>
          <w:rFonts w:ascii="Calibri" w:hAnsi="Calibri" w:cs="Calibri"/>
          <w:b/>
          <w:bCs/>
          <w:sz w:val="24"/>
          <w:szCs w:val="24"/>
        </w:rPr>
        <w:t>)</w:t>
      </w:r>
      <w:r w:rsidR="00B062FB" w:rsidRPr="003A185D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Pr="003A185D">
        <w:rPr>
          <w:rFonts w:ascii="Calibri" w:hAnsi="Calibri" w:cs="Calibri"/>
          <w:sz w:val="24"/>
          <w:szCs w:val="24"/>
        </w:rPr>
        <w:t xml:space="preserve">και </w:t>
      </w:r>
      <w:r w:rsidRPr="003A185D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Pr="003A185D">
        <w:rPr>
          <w:rFonts w:ascii="Calibri" w:hAnsi="Calibri" w:cs="Calibri"/>
          <w:b/>
          <w:bCs/>
          <w:sz w:val="24"/>
          <w:szCs w:val="24"/>
        </w:rPr>
        <w:t>)</w:t>
      </w:r>
      <w:r w:rsidRPr="003A185D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276079EC" w14:textId="77777777" w:rsidR="0021698F" w:rsidRPr="00803ACD" w:rsidRDefault="0021698F" w:rsidP="0021698F">
      <w:pPr>
        <w:spacing w:after="0" w:line="240" w:lineRule="auto"/>
        <w:ind w:left="284" w:hanging="284"/>
        <w:contextualSpacing/>
        <w:jc w:val="both"/>
        <w:rPr>
          <w:rFonts w:ascii="Calibri" w:hAnsi="Calibri" w:cs="Calibri"/>
          <w:sz w:val="24"/>
          <w:szCs w:val="24"/>
        </w:rPr>
      </w:pPr>
    </w:p>
    <w:p w14:paraId="2B67AAA1" w14:textId="77777777" w:rsidR="008D7452" w:rsidRPr="00211346" w:rsidRDefault="008D7452" w:rsidP="005B4973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272732">
        <w:rPr>
          <w:rFonts w:ascii="Calibri" w:eastAsia="Calibri" w:hAnsi="Calibri" w:cs="Calibri"/>
        </w:rPr>
        <w:t>Εξέταση αίτησης παραχώρησης ιδιαίτερου δικαιώματος απλής χρήσης χώρου ΧΖΛ σε ΚΥΕ (</w:t>
      </w:r>
      <w:r>
        <w:rPr>
          <w:rFonts w:ascii="Calibri" w:eastAsia="Calibri" w:hAnsi="Calibri" w:cs="Calibri"/>
        </w:rPr>
        <w:t>Ιωάννης Σύρμας</w:t>
      </w:r>
      <w:r w:rsidRPr="00272732">
        <w:rPr>
          <w:rFonts w:ascii="Calibri" w:eastAsia="Calibri" w:hAnsi="Calibri" w:cs="Calibri"/>
        </w:rPr>
        <w:t>)</w:t>
      </w:r>
      <w:r>
        <w:rPr>
          <w:rFonts w:ascii="Calibri" w:eastAsia="Calibri" w:hAnsi="Calibri" w:cs="Calibri"/>
        </w:rPr>
        <w:t>.</w:t>
      </w:r>
    </w:p>
    <w:p w14:paraId="43099BE2" w14:textId="77777777" w:rsidR="008D7452" w:rsidRPr="00640E37" w:rsidRDefault="008D7452" w:rsidP="005B4973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211346">
        <w:rPr>
          <w:rFonts w:ascii="Calibri" w:eastAsia="Calibri" w:hAnsi="Calibri" w:cs="Calibri"/>
        </w:rPr>
        <w:t xml:space="preserve">Εξέταση αίτησης παραχώρησης ιδιαίτερου δικαιώματος απλής χρήσης χώρου ΧΖΛ </w:t>
      </w:r>
      <w:r>
        <w:rPr>
          <w:rFonts w:ascii="Calibri" w:eastAsia="Calibri" w:hAnsi="Calibri" w:cs="Calibri"/>
        </w:rPr>
        <w:t xml:space="preserve">ως αφετηρίας για </w:t>
      </w:r>
      <w:proofErr w:type="spellStart"/>
      <w:r>
        <w:rPr>
          <w:rFonts w:ascii="Calibri" w:eastAsia="Calibri" w:hAnsi="Calibri" w:cs="Calibri"/>
        </w:rPr>
        <w:t>ζωήλατα</w:t>
      </w:r>
      <w:proofErr w:type="spellEnd"/>
      <w:r>
        <w:rPr>
          <w:rFonts w:ascii="Calibri" w:eastAsia="Calibri" w:hAnsi="Calibri" w:cs="Calibri"/>
        </w:rPr>
        <w:t xml:space="preserve"> οχήματα</w:t>
      </w:r>
      <w:r w:rsidRPr="00211346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 xml:space="preserve">Άγγελος </w:t>
      </w:r>
      <w:proofErr w:type="spellStart"/>
      <w:r>
        <w:rPr>
          <w:rFonts w:ascii="Calibri" w:eastAsia="Calibri" w:hAnsi="Calibri" w:cs="Calibri"/>
        </w:rPr>
        <w:t>Θυμαράς</w:t>
      </w:r>
      <w:proofErr w:type="spellEnd"/>
      <w:r w:rsidRPr="00211346">
        <w:rPr>
          <w:rFonts w:ascii="Calibri" w:eastAsia="Calibri" w:hAnsi="Calibri" w:cs="Calibri"/>
        </w:rPr>
        <w:t>).</w:t>
      </w:r>
    </w:p>
    <w:p w14:paraId="62AE0C2F" w14:textId="77777777" w:rsidR="008D7452" w:rsidRPr="00253C7B" w:rsidRDefault="008D7452" w:rsidP="005B4973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211346">
        <w:rPr>
          <w:rFonts w:ascii="Calibri" w:eastAsia="Calibri" w:hAnsi="Calibri" w:cs="Calibri"/>
        </w:rPr>
        <w:t xml:space="preserve">Εξέταση αίτησης παραχώρησης ιδιαίτερου δικαιώματος απλής χρήσης χώρου ΧΖΛ </w:t>
      </w:r>
      <w:r>
        <w:rPr>
          <w:rFonts w:ascii="Calibri" w:eastAsia="Calibri" w:hAnsi="Calibri" w:cs="Calibri"/>
        </w:rPr>
        <w:t xml:space="preserve">ως αφετηρίας για </w:t>
      </w:r>
      <w:proofErr w:type="spellStart"/>
      <w:r>
        <w:rPr>
          <w:rFonts w:ascii="Calibri" w:eastAsia="Calibri" w:hAnsi="Calibri" w:cs="Calibri"/>
        </w:rPr>
        <w:t>ζωήλατα</w:t>
      </w:r>
      <w:proofErr w:type="spellEnd"/>
      <w:r>
        <w:rPr>
          <w:rFonts w:ascii="Calibri" w:eastAsia="Calibri" w:hAnsi="Calibri" w:cs="Calibri"/>
        </w:rPr>
        <w:t xml:space="preserve"> οχήματα</w:t>
      </w:r>
      <w:r w:rsidRPr="00211346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>Αντώνιος Παρασκευάς</w:t>
      </w:r>
      <w:r w:rsidRPr="00211346">
        <w:rPr>
          <w:rFonts w:ascii="Calibri" w:eastAsia="Calibri" w:hAnsi="Calibri" w:cs="Calibri"/>
        </w:rPr>
        <w:t>).</w:t>
      </w:r>
    </w:p>
    <w:p w14:paraId="4A16542B" w14:textId="7C63FBDF" w:rsidR="008D7452" w:rsidRPr="00640E37" w:rsidRDefault="008D7452" w:rsidP="005B4973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</w:rPr>
        <w:t xml:space="preserve">Αποδοχή </w:t>
      </w:r>
      <w:r w:rsidR="00F44200">
        <w:rPr>
          <w:rFonts w:ascii="Calibri" w:eastAsia="Calibri" w:hAnsi="Calibri" w:cs="Calibri"/>
        </w:rPr>
        <w:t xml:space="preserve">ή μη </w:t>
      </w:r>
      <w:r>
        <w:rPr>
          <w:rFonts w:ascii="Calibri" w:eastAsia="Calibri" w:hAnsi="Calibri" w:cs="Calibri"/>
        </w:rPr>
        <w:t>δωρεάς</w:t>
      </w:r>
      <w:r w:rsidR="00EE1EB8" w:rsidRPr="00EE1EB8">
        <w:rPr>
          <w:rFonts w:ascii="Calibri" w:eastAsia="Calibri" w:hAnsi="Calibri" w:cs="Calibri"/>
        </w:rPr>
        <w:t xml:space="preserve"> (</w:t>
      </w:r>
      <w:r w:rsidR="00EE1EB8" w:rsidRPr="00EE1EB8">
        <w:rPr>
          <w:rFonts w:ascii="Calibri" w:eastAsia="Calibri" w:hAnsi="Calibri" w:cs="Calibri"/>
          <w:lang w:val="en-US"/>
        </w:rPr>
        <w:t>DIADA</w:t>
      </w:r>
      <w:r w:rsidR="00EE1EB8" w:rsidRPr="00EE1EB8">
        <w:rPr>
          <w:rFonts w:ascii="Calibri" w:eastAsia="Calibri" w:hAnsi="Calibri" w:cs="Calibri"/>
        </w:rPr>
        <w:t xml:space="preserve"> </w:t>
      </w:r>
      <w:proofErr w:type="spellStart"/>
      <w:r w:rsidR="00EE1EB8" w:rsidRPr="00EE1EB8">
        <w:rPr>
          <w:rFonts w:ascii="Calibri" w:eastAsia="Calibri" w:hAnsi="Calibri" w:cs="Calibri"/>
        </w:rPr>
        <w:t>Μ</w:t>
      </w:r>
      <w:r w:rsidR="00EE1EB8">
        <w:rPr>
          <w:rFonts w:ascii="Calibri" w:eastAsia="Calibri" w:hAnsi="Calibri" w:cs="Calibri"/>
        </w:rPr>
        <w:t>ον</w:t>
      </w:r>
      <w:proofErr w:type="spellEnd"/>
      <w:r w:rsidR="00EE1EB8" w:rsidRPr="00EE1EB8">
        <w:rPr>
          <w:rFonts w:ascii="Calibri" w:eastAsia="Calibri" w:hAnsi="Calibri" w:cs="Calibri"/>
        </w:rPr>
        <w:t>. ΙΚΕ)</w:t>
      </w:r>
      <w:r>
        <w:rPr>
          <w:rFonts w:ascii="Calibri" w:eastAsia="Calibri" w:hAnsi="Calibri" w:cs="Calibri"/>
        </w:rPr>
        <w:t>.</w:t>
      </w:r>
    </w:p>
    <w:p w14:paraId="11C48F90" w14:textId="77777777" w:rsidR="0021698F" w:rsidRPr="00803ACD" w:rsidRDefault="0021698F" w:rsidP="0021698F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4EA2EDF8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803ACD">
        <w:rPr>
          <w:rFonts w:ascii="Calibri" w:hAnsi="Calibri" w:cs="Calibri"/>
          <w:b/>
          <w:bCs/>
          <w:sz w:val="24"/>
          <w:szCs w:val="24"/>
        </w:rPr>
        <w:t>του Δημοτικού Λιμενικού Ταμείου Σπετσών</w:t>
      </w:r>
    </w:p>
    <w:p w14:paraId="5B901FA1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431A49D7" w14:textId="77777777" w:rsidR="0021698F" w:rsidRPr="00803ACD" w:rsidRDefault="0021698F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27BBD705" w:rsidR="0093040E" w:rsidRPr="0021698F" w:rsidRDefault="004927C8" w:rsidP="0021698F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2169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63BF4"/>
    <w:rsid w:val="0007436A"/>
    <w:rsid w:val="000A78F7"/>
    <w:rsid w:val="000E1D69"/>
    <w:rsid w:val="001205E4"/>
    <w:rsid w:val="00132CF9"/>
    <w:rsid w:val="001401E1"/>
    <w:rsid w:val="0017246A"/>
    <w:rsid w:val="0019430C"/>
    <w:rsid w:val="001A2216"/>
    <w:rsid w:val="001B651D"/>
    <w:rsid w:val="001F0C25"/>
    <w:rsid w:val="00201147"/>
    <w:rsid w:val="0021698F"/>
    <w:rsid w:val="002342E0"/>
    <w:rsid w:val="00261D91"/>
    <w:rsid w:val="00275083"/>
    <w:rsid w:val="002F5392"/>
    <w:rsid w:val="00316C33"/>
    <w:rsid w:val="00321621"/>
    <w:rsid w:val="00342C61"/>
    <w:rsid w:val="003665D8"/>
    <w:rsid w:val="003833AC"/>
    <w:rsid w:val="00384AB5"/>
    <w:rsid w:val="003953C8"/>
    <w:rsid w:val="00395433"/>
    <w:rsid w:val="003A185D"/>
    <w:rsid w:val="00404AAC"/>
    <w:rsid w:val="00416B0B"/>
    <w:rsid w:val="00421A8C"/>
    <w:rsid w:val="00426BC2"/>
    <w:rsid w:val="0044166B"/>
    <w:rsid w:val="004659DE"/>
    <w:rsid w:val="00484585"/>
    <w:rsid w:val="00491620"/>
    <w:rsid w:val="004927C8"/>
    <w:rsid w:val="004A039A"/>
    <w:rsid w:val="004F0EB5"/>
    <w:rsid w:val="005065A5"/>
    <w:rsid w:val="00510431"/>
    <w:rsid w:val="00537AD4"/>
    <w:rsid w:val="00556874"/>
    <w:rsid w:val="00583747"/>
    <w:rsid w:val="0059585C"/>
    <w:rsid w:val="005A568C"/>
    <w:rsid w:val="005B4973"/>
    <w:rsid w:val="005C5CC8"/>
    <w:rsid w:val="0062380F"/>
    <w:rsid w:val="0064333F"/>
    <w:rsid w:val="006471F3"/>
    <w:rsid w:val="0065194E"/>
    <w:rsid w:val="00662E51"/>
    <w:rsid w:val="006A50BA"/>
    <w:rsid w:val="006D63DA"/>
    <w:rsid w:val="00706D9D"/>
    <w:rsid w:val="00714238"/>
    <w:rsid w:val="00727FAD"/>
    <w:rsid w:val="00742495"/>
    <w:rsid w:val="00777475"/>
    <w:rsid w:val="00787F9C"/>
    <w:rsid w:val="00796D07"/>
    <w:rsid w:val="007B4433"/>
    <w:rsid w:val="007C0668"/>
    <w:rsid w:val="007C42A5"/>
    <w:rsid w:val="007E665A"/>
    <w:rsid w:val="007F4D2E"/>
    <w:rsid w:val="00811809"/>
    <w:rsid w:val="00824F7B"/>
    <w:rsid w:val="008423DC"/>
    <w:rsid w:val="008564E1"/>
    <w:rsid w:val="0088464A"/>
    <w:rsid w:val="008B03FD"/>
    <w:rsid w:val="008D7452"/>
    <w:rsid w:val="0093040E"/>
    <w:rsid w:val="00991B5C"/>
    <w:rsid w:val="009B12C8"/>
    <w:rsid w:val="009D6D96"/>
    <w:rsid w:val="00A10AC0"/>
    <w:rsid w:val="00A51EE5"/>
    <w:rsid w:val="00A55869"/>
    <w:rsid w:val="00A72D42"/>
    <w:rsid w:val="00A81650"/>
    <w:rsid w:val="00AD0C98"/>
    <w:rsid w:val="00AD1966"/>
    <w:rsid w:val="00B062FB"/>
    <w:rsid w:val="00B433A7"/>
    <w:rsid w:val="00B51C58"/>
    <w:rsid w:val="00B570D1"/>
    <w:rsid w:val="00B82BFD"/>
    <w:rsid w:val="00BE454C"/>
    <w:rsid w:val="00C155B2"/>
    <w:rsid w:val="00CA60A7"/>
    <w:rsid w:val="00CB068C"/>
    <w:rsid w:val="00CB2892"/>
    <w:rsid w:val="00CB436E"/>
    <w:rsid w:val="00CF76BE"/>
    <w:rsid w:val="00D20AF0"/>
    <w:rsid w:val="00D25851"/>
    <w:rsid w:val="00D55AFF"/>
    <w:rsid w:val="00DA5126"/>
    <w:rsid w:val="00DB2BA8"/>
    <w:rsid w:val="00DE01F6"/>
    <w:rsid w:val="00E05B91"/>
    <w:rsid w:val="00E14A09"/>
    <w:rsid w:val="00E507FC"/>
    <w:rsid w:val="00E76AAB"/>
    <w:rsid w:val="00EA0460"/>
    <w:rsid w:val="00EE1EB8"/>
    <w:rsid w:val="00EE4AE3"/>
    <w:rsid w:val="00F3036D"/>
    <w:rsid w:val="00F34842"/>
    <w:rsid w:val="00F42551"/>
    <w:rsid w:val="00F44200"/>
    <w:rsid w:val="00F73449"/>
    <w:rsid w:val="00F80D63"/>
    <w:rsid w:val="00FC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268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97</cp:revision>
  <dcterms:created xsi:type="dcterms:W3CDTF">2025-06-24T08:47:00Z</dcterms:created>
  <dcterms:modified xsi:type="dcterms:W3CDTF">2025-09-19T10:45:00Z</dcterms:modified>
</cp:coreProperties>
</file>